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59F8AE35" w:rsidR="002C7B9F" w:rsidRDefault="001425C2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="00F66204">
        <w:rPr>
          <w:color w:val="000000"/>
          <w:sz w:val="20"/>
          <w:szCs w:val="20"/>
        </w:rPr>
        <w:t xml:space="preserve"> de </w:t>
      </w:r>
      <w:r w:rsidR="00AD1101">
        <w:rPr>
          <w:color w:val="000000"/>
          <w:sz w:val="20"/>
          <w:szCs w:val="20"/>
        </w:rPr>
        <w:t>octubre</w:t>
      </w:r>
      <w:r w:rsidR="003B3E5A">
        <w:rPr>
          <w:color w:val="000000"/>
          <w:sz w:val="20"/>
          <w:szCs w:val="20"/>
        </w:rPr>
        <w:t xml:space="preserve"> de 2024</w:t>
      </w:r>
    </w:p>
    <w:p w14:paraId="0EE618C0" w14:textId="77777777" w:rsidR="002C7B9F" w:rsidRPr="00D23FA7" w:rsidRDefault="002C7B9F" w:rsidP="002C7B9F">
      <w:pPr>
        <w:pStyle w:val="Terium-Date"/>
        <w:spacing w:before="0"/>
        <w:rPr>
          <w:color w:val="FF0000"/>
          <w:sz w:val="20"/>
          <w:szCs w:val="20"/>
        </w:rPr>
      </w:pPr>
    </w:p>
    <w:p w14:paraId="7D495B24" w14:textId="49745E0B" w:rsidR="005579DD" w:rsidRPr="003B3E5A" w:rsidRDefault="009B1182" w:rsidP="005579DD">
      <w:pPr>
        <w:pStyle w:val="Ternium-Title"/>
        <w:tabs>
          <w:tab w:val="left" w:pos="0"/>
        </w:tabs>
        <w:rPr>
          <w:rFonts w:ascii="TradeGothic" w:hAnsi="TradeGothic"/>
          <w:b/>
        </w:rPr>
      </w:pPr>
      <w:r>
        <w:rPr>
          <w:rFonts w:ascii="TradeGothic" w:hAnsi="TradeGothic"/>
          <w:b/>
        </w:rPr>
        <w:t>Así quedó</w:t>
      </w:r>
      <w:r w:rsidR="00A95A9F">
        <w:rPr>
          <w:rFonts w:ascii="TradeGothic" w:hAnsi="TradeGothic"/>
          <w:b/>
        </w:rPr>
        <w:t xml:space="preserve"> la</w:t>
      </w:r>
      <w:r w:rsidR="00081ABC">
        <w:rPr>
          <w:rFonts w:ascii="TradeGothic" w:hAnsi="TradeGothic"/>
          <w:b/>
        </w:rPr>
        <w:t xml:space="preserve"> E</w:t>
      </w:r>
      <w:r w:rsidR="00AD1101">
        <w:rPr>
          <w:rFonts w:ascii="TradeGothic" w:hAnsi="TradeGothic"/>
          <w:b/>
        </w:rPr>
        <w:t>scuela</w:t>
      </w:r>
      <w:r w:rsidR="00081ABC">
        <w:rPr>
          <w:rFonts w:ascii="TradeGothic" w:hAnsi="TradeGothic"/>
          <w:b/>
        </w:rPr>
        <w:t xml:space="preserve"> N°</w:t>
      </w:r>
      <w:r w:rsidR="00AD1101">
        <w:rPr>
          <w:rFonts w:ascii="TradeGothic" w:hAnsi="TradeGothic"/>
          <w:b/>
        </w:rPr>
        <w:t>16</w:t>
      </w:r>
      <w:r w:rsidR="00081ABC">
        <w:rPr>
          <w:rFonts w:ascii="TradeGothic" w:hAnsi="TradeGothic"/>
          <w:b/>
        </w:rPr>
        <w:t xml:space="preserve"> de San Nicolás</w:t>
      </w:r>
      <w:r w:rsidR="00A95A9F">
        <w:rPr>
          <w:rFonts w:ascii="TradeGothic" w:hAnsi="TradeGothic"/>
          <w:b/>
        </w:rPr>
        <w:t xml:space="preserve"> tras el</w:t>
      </w:r>
      <w:r w:rsidR="0060018D">
        <w:rPr>
          <w:rFonts w:ascii="TradeGothic" w:hAnsi="TradeGothic"/>
          <w:b/>
        </w:rPr>
        <w:t xml:space="preserve"> </w:t>
      </w:r>
      <w:r w:rsidR="00A95A9F" w:rsidRPr="00A95A9F">
        <w:rPr>
          <w:rFonts w:ascii="TradeGothic" w:hAnsi="TradeGothic"/>
          <w:b/>
        </w:rPr>
        <w:t xml:space="preserve">Voluntariado </w:t>
      </w:r>
      <w:r w:rsidR="00A95A9F">
        <w:rPr>
          <w:rFonts w:ascii="TradeGothic" w:hAnsi="TradeGothic"/>
          <w:b/>
        </w:rPr>
        <w:t xml:space="preserve">de </w:t>
      </w:r>
      <w:r w:rsidR="00A95A9F" w:rsidRPr="00A95A9F">
        <w:rPr>
          <w:rFonts w:ascii="TradeGothic" w:hAnsi="TradeGothic"/>
          <w:b/>
        </w:rPr>
        <w:t>Terniu</w:t>
      </w:r>
      <w:r w:rsidR="00A95A9F">
        <w:rPr>
          <w:rFonts w:ascii="TradeGothic" w:hAnsi="TradeGothic"/>
          <w:b/>
        </w:rPr>
        <w:t>m</w:t>
      </w:r>
    </w:p>
    <w:p w14:paraId="769A0A03" w14:textId="4FB78E87" w:rsidR="00081ABC" w:rsidRPr="00741065" w:rsidRDefault="00A95A9F" w:rsidP="00081ABC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  <w:r>
        <w:rPr>
          <w:rFonts w:ascii="Sabon MT" w:hAnsi="Sabon MT"/>
          <w:bCs/>
          <w:i/>
          <w:iCs/>
          <w:color w:val="auto"/>
          <w:sz w:val="24"/>
          <w:szCs w:val="24"/>
        </w:rPr>
        <w:t>Este lunes</w:t>
      </w:r>
      <w:r w:rsidR="00CF134A">
        <w:rPr>
          <w:rFonts w:ascii="Sabon MT" w:hAnsi="Sabon MT"/>
          <w:bCs/>
          <w:i/>
          <w:iCs/>
          <w:color w:val="auto"/>
          <w:sz w:val="24"/>
          <w:szCs w:val="24"/>
        </w:rPr>
        <w:t>,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4122E8">
        <w:rPr>
          <w:rFonts w:ascii="Sabon MT" w:hAnsi="Sabon MT"/>
          <w:bCs/>
          <w:i/>
          <w:iCs/>
          <w:color w:val="auto"/>
          <w:sz w:val="24"/>
          <w:szCs w:val="24"/>
        </w:rPr>
        <w:t>l</w:t>
      </w:r>
      <w:r w:rsidR="00CF134A">
        <w:rPr>
          <w:rFonts w:ascii="Sabon MT" w:hAnsi="Sabon MT"/>
          <w:bCs/>
          <w:i/>
          <w:iCs/>
          <w:color w:val="auto"/>
          <w:sz w:val="24"/>
          <w:szCs w:val="24"/>
        </w:rPr>
        <w:t>a comunidad educativa</w:t>
      </w:r>
      <w:r w:rsidR="00081ABC" w:rsidRPr="00741065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4122E8">
        <w:rPr>
          <w:rFonts w:ascii="Sabon MT" w:hAnsi="Sabon MT"/>
          <w:bCs/>
          <w:i/>
          <w:iCs/>
          <w:color w:val="auto"/>
          <w:sz w:val="24"/>
          <w:szCs w:val="24"/>
        </w:rPr>
        <w:t xml:space="preserve">celebró </w:t>
      </w:r>
      <w:r w:rsidR="00CF134A">
        <w:rPr>
          <w:rFonts w:ascii="Sabon MT" w:hAnsi="Sabon MT"/>
          <w:bCs/>
          <w:i/>
          <w:iCs/>
          <w:color w:val="auto"/>
          <w:sz w:val="24"/>
          <w:szCs w:val="24"/>
        </w:rPr>
        <w:t xml:space="preserve">la completa transformación de todos sus </w:t>
      </w:r>
      <w:r w:rsidR="004122E8">
        <w:rPr>
          <w:rFonts w:ascii="Sabon MT" w:hAnsi="Sabon MT"/>
          <w:bCs/>
          <w:i/>
          <w:iCs/>
          <w:color w:val="auto"/>
          <w:sz w:val="24"/>
          <w:szCs w:val="24"/>
        </w:rPr>
        <w:t>espacios</w:t>
      </w:r>
      <w:r w:rsidR="00D20919">
        <w:rPr>
          <w:rFonts w:ascii="Sabon MT" w:hAnsi="Sabon MT"/>
          <w:bCs/>
          <w:i/>
          <w:iCs/>
          <w:color w:val="auto"/>
          <w:sz w:val="24"/>
          <w:szCs w:val="24"/>
        </w:rPr>
        <w:t xml:space="preserve">. </w:t>
      </w:r>
      <w:r w:rsidR="003B3800">
        <w:rPr>
          <w:rFonts w:ascii="Sabon MT" w:hAnsi="Sabon MT"/>
          <w:bCs/>
          <w:i/>
          <w:iCs/>
          <w:color w:val="auto"/>
          <w:sz w:val="24"/>
          <w:szCs w:val="24"/>
        </w:rPr>
        <w:t>En los más de 1000 m2 que tiene la institución</w:t>
      </w:r>
      <w:r w:rsidR="000651D3">
        <w:rPr>
          <w:rFonts w:ascii="Sabon MT" w:hAnsi="Sabon MT"/>
          <w:bCs/>
          <w:i/>
          <w:iCs/>
          <w:color w:val="auto"/>
          <w:sz w:val="24"/>
          <w:szCs w:val="24"/>
        </w:rPr>
        <w:t>,</w:t>
      </w:r>
      <w:r w:rsidR="00365913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0651D3">
        <w:rPr>
          <w:rFonts w:ascii="Sabon MT" w:hAnsi="Sabon MT"/>
          <w:bCs/>
          <w:i/>
          <w:iCs/>
          <w:color w:val="auto"/>
          <w:sz w:val="24"/>
          <w:szCs w:val="24"/>
        </w:rPr>
        <w:t xml:space="preserve">329 </w:t>
      </w:r>
      <w:r w:rsidR="00CC17DB">
        <w:rPr>
          <w:rFonts w:ascii="Sabon MT" w:hAnsi="Sabon MT"/>
          <w:bCs/>
          <w:i/>
          <w:iCs/>
          <w:color w:val="auto"/>
          <w:sz w:val="24"/>
          <w:szCs w:val="24"/>
        </w:rPr>
        <w:t xml:space="preserve">voluntarios </w:t>
      </w:r>
      <w:r w:rsidR="00495D07">
        <w:rPr>
          <w:rFonts w:ascii="Sabon MT" w:hAnsi="Sabon MT"/>
          <w:bCs/>
          <w:i/>
          <w:iCs/>
          <w:color w:val="auto"/>
          <w:sz w:val="24"/>
          <w:szCs w:val="24"/>
        </w:rPr>
        <w:t>realizaron</w:t>
      </w:r>
      <w:r w:rsidR="00D20919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tareas de pintura y refacciones</w:t>
      </w:r>
      <w:r w:rsidR="00CC17DB">
        <w:rPr>
          <w:rFonts w:ascii="Sabon MT" w:hAnsi="Sabon MT"/>
          <w:bCs/>
          <w:i/>
          <w:iCs/>
          <w:color w:val="auto"/>
          <w:sz w:val="24"/>
          <w:szCs w:val="24"/>
        </w:rPr>
        <w:t xml:space="preserve">, </w:t>
      </w:r>
      <w:r w:rsidR="00D90457">
        <w:rPr>
          <w:rFonts w:ascii="Sabon MT" w:hAnsi="Sabon MT"/>
          <w:bCs/>
          <w:i/>
          <w:iCs/>
          <w:color w:val="auto"/>
          <w:sz w:val="24"/>
          <w:szCs w:val="24"/>
        </w:rPr>
        <w:t>se recuperaron espacios verdes y se</w:t>
      </w:r>
      <w:r w:rsidR="004F4403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CD3146">
        <w:rPr>
          <w:rFonts w:ascii="Sabon MT" w:hAnsi="Sabon MT"/>
          <w:bCs/>
          <w:i/>
          <w:iCs/>
          <w:color w:val="auto"/>
          <w:sz w:val="24"/>
          <w:szCs w:val="24"/>
        </w:rPr>
        <w:t xml:space="preserve">montó una cancha </w:t>
      </w:r>
      <w:r w:rsidR="004F4403">
        <w:rPr>
          <w:rFonts w:ascii="Sabon MT" w:hAnsi="Sabon MT"/>
          <w:bCs/>
          <w:i/>
          <w:iCs/>
          <w:color w:val="auto"/>
          <w:sz w:val="24"/>
          <w:szCs w:val="24"/>
        </w:rPr>
        <w:t xml:space="preserve">de básquet. </w:t>
      </w:r>
      <w:r w:rsidR="00CC17DB">
        <w:rPr>
          <w:rFonts w:ascii="Sabon MT" w:hAnsi="Sabon MT"/>
          <w:bCs/>
          <w:i/>
          <w:iCs/>
          <w:color w:val="auto"/>
          <w:sz w:val="24"/>
          <w:szCs w:val="24"/>
        </w:rPr>
        <w:t xml:space="preserve">Además, </w:t>
      </w:r>
      <w:r w:rsidR="00551AEC">
        <w:rPr>
          <w:rFonts w:ascii="Sabon MT" w:hAnsi="Sabon MT"/>
          <w:bCs/>
          <w:i/>
          <w:iCs/>
          <w:color w:val="auto"/>
          <w:sz w:val="24"/>
          <w:szCs w:val="24"/>
        </w:rPr>
        <w:t xml:space="preserve">Ternium </w:t>
      </w:r>
      <w:r w:rsidR="00CC17DB" w:rsidRPr="00CC17DB">
        <w:rPr>
          <w:rFonts w:ascii="Sabon MT" w:hAnsi="Sabon MT"/>
          <w:bCs/>
          <w:i/>
          <w:iCs/>
          <w:color w:val="auto"/>
          <w:sz w:val="24"/>
          <w:szCs w:val="24"/>
        </w:rPr>
        <w:t>construyó un baño para personas con movilidad reducida</w:t>
      </w:r>
      <w:r w:rsidR="00A62218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551AEC">
        <w:rPr>
          <w:rFonts w:ascii="Sabon MT" w:hAnsi="Sabon MT"/>
          <w:bCs/>
          <w:i/>
          <w:iCs/>
          <w:color w:val="auto"/>
          <w:sz w:val="24"/>
          <w:szCs w:val="24"/>
        </w:rPr>
        <w:t>y donó el 100% del mobiliario escolar.</w:t>
      </w:r>
      <w:r w:rsidR="002C2F99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2E5DB1">
        <w:rPr>
          <w:rFonts w:ascii="Sabon MT" w:hAnsi="Sabon MT"/>
          <w:bCs/>
          <w:i/>
          <w:iCs/>
          <w:color w:val="auto"/>
          <w:sz w:val="24"/>
          <w:szCs w:val="24"/>
        </w:rPr>
        <w:t xml:space="preserve">20 empresas </w:t>
      </w:r>
      <w:r w:rsidR="00F55207">
        <w:rPr>
          <w:rFonts w:ascii="Sabon MT" w:hAnsi="Sabon MT"/>
          <w:bCs/>
          <w:i/>
          <w:iCs/>
          <w:color w:val="auto"/>
          <w:sz w:val="24"/>
          <w:szCs w:val="24"/>
        </w:rPr>
        <w:t>y diversas instituciones se sumaron a la movida solidaria.</w:t>
      </w:r>
    </w:p>
    <w:p w14:paraId="2B4E46A1" w14:textId="0500348A" w:rsidR="004A55A7" w:rsidRDefault="00081ABC" w:rsidP="0018513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L</w:t>
      </w:r>
      <w:r w:rsidRPr="00081ABC">
        <w:rPr>
          <w:rFonts w:ascii="Sabon MT" w:hAnsi="Sabon MT"/>
          <w:bCs/>
          <w:iCs/>
          <w:color w:val="auto"/>
          <w:sz w:val="22"/>
          <w:szCs w:val="22"/>
        </w:rPr>
        <w:t xml:space="preserve">a Escuela Primaria </w:t>
      </w:r>
      <w:r w:rsidR="003A70E8">
        <w:rPr>
          <w:rFonts w:ascii="Sabon MT" w:hAnsi="Sabon MT"/>
          <w:bCs/>
          <w:iCs/>
          <w:color w:val="auto"/>
          <w:sz w:val="22"/>
          <w:szCs w:val="22"/>
        </w:rPr>
        <w:t xml:space="preserve">y Secundaria </w:t>
      </w:r>
      <w:r w:rsidRPr="00081ABC">
        <w:rPr>
          <w:rFonts w:ascii="Sabon MT" w:hAnsi="Sabon MT"/>
          <w:bCs/>
          <w:iCs/>
          <w:color w:val="auto"/>
          <w:sz w:val="22"/>
          <w:szCs w:val="22"/>
        </w:rPr>
        <w:t>Nº</w:t>
      </w:r>
      <w:r w:rsidR="003A70E8">
        <w:rPr>
          <w:rFonts w:ascii="Sabon MT" w:hAnsi="Sabon MT"/>
          <w:bCs/>
          <w:iCs/>
          <w:color w:val="auto"/>
          <w:sz w:val="22"/>
          <w:szCs w:val="22"/>
        </w:rPr>
        <w:t>16</w:t>
      </w:r>
      <w:r w:rsidRPr="00081ABC">
        <w:rPr>
          <w:rFonts w:ascii="Sabon MT" w:hAnsi="Sabon MT"/>
          <w:bCs/>
          <w:iCs/>
          <w:color w:val="auto"/>
          <w:sz w:val="22"/>
          <w:szCs w:val="22"/>
        </w:rPr>
        <w:t xml:space="preserve"> de San Nicolás</w:t>
      </w:r>
      <w:r w:rsidR="003A70E8">
        <w:rPr>
          <w:rFonts w:ascii="Sabon MT" w:hAnsi="Sabon MT"/>
          <w:bCs/>
          <w:iCs/>
          <w:color w:val="auto"/>
          <w:sz w:val="22"/>
          <w:szCs w:val="22"/>
        </w:rPr>
        <w:t xml:space="preserve"> (</w:t>
      </w:r>
      <w:proofErr w:type="spellStart"/>
      <w:r w:rsidR="003A70E8">
        <w:rPr>
          <w:rFonts w:ascii="Sabon MT" w:hAnsi="Sabon MT"/>
          <w:bCs/>
          <w:iCs/>
          <w:color w:val="auto"/>
          <w:sz w:val="22"/>
          <w:szCs w:val="22"/>
        </w:rPr>
        <w:t>Terrasson</w:t>
      </w:r>
      <w:proofErr w:type="spellEnd"/>
      <w:r w:rsidR="003A70E8">
        <w:rPr>
          <w:rFonts w:ascii="Sabon MT" w:hAnsi="Sabon MT"/>
          <w:bCs/>
          <w:iCs/>
          <w:color w:val="auto"/>
          <w:sz w:val="22"/>
          <w:szCs w:val="22"/>
        </w:rPr>
        <w:t xml:space="preserve"> y Almafuerte)</w:t>
      </w:r>
      <w:r w:rsidR="00185139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A62218">
        <w:rPr>
          <w:rFonts w:ascii="Sabon MT" w:hAnsi="Sabon MT"/>
          <w:bCs/>
          <w:iCs/>
          <w:color w:val="auto"/>
          <w:sz w:val="22"/>
          <w:szCs w:val="22"/>
        </w:rPr>
        <w:t>fue la ben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eficiaria del programa </w:t>
      </w:r>
      <w:r w:rsidR="00B65B7E">
        <w:rPr>
          <w:rFonts w:ascii="Sabon MT" w:hAnsi="Sabon MT"/>
          <w:bCs/>
          <w:iCs/>
          <w:color w:val="auto"/>
          <w:sz w:val="22"/>
          <w:szCs w:val="22"/>
        </w:rPr>
        <w:t xml:space="preserve">de Ternium </w:t>
      </w:r>
      <w:r w:rsidR="004A55A7" w:rsidRPr="004A55A7">
        <w:rPr>
          <w:rFonts w:ascii="Sabon MT" w:hAnsi="Sabon MT"/>
          <w:bCs/>
          <w:iCs/>
          <w:color w:val="auto"/>
          <w:sz w:val="22"/>
          <w:szCs w:val="22"/>
        </w:rPr>
        <w:t>“Voluntarios en acción”</w:t>
      </w:r>
      <w:r w:rsidR="004A55A7">
        <w:rPr>
          <w:rFonts w:ascii="Sabon MT" w:hAnsi="Sabon MT"/>
          <w:bCs/>
          <w:iCs/>
          <w:color w:val="auto"/>
          <w:sz w:val="22"/>
          <w:szCs w:val="22"/>
        </w:rPr>
        <w:t>, que en 1</w:t>
      </w:r>
      <w:r w:rsidR="0000644F">
        <w:rPr>
          <w:rFonts w:ascii="Sabon MT" w:hAnsi="Sabon MT"/>
          <w:bCs/>
          <w:iCs/>
          <w:color w:val="auto"/>
          <w:sz w:val="22"/>
          <w:szCs w:val="22"/>
        </w:rPr>
        <w:t>1</w:t>
      </w:r>
      <w:r w:rsidR="004A55A7">
        <w:rPr>
          <w:rFonts w:ascii="Sabon MT" w:hAnsi="Sabon MT"/>
          <w:bCs/>
          <w:iCs/>
          <w:color w:val="auto"/>
          <w:sz w:val="22"/>
          <w:szCs w:val="22"/>
        </w:rPr>
        <w:t xml:space="preserve"> años</w:t>
      </w:r>
      <w:r w:rsidR="004A55A7" w:rsidRPr="004A55A7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00644F">
        <w:rPr>
          <w:rFonts w:ascii="Sabon MT" w:hAnsi="Sabon MT"/>
          <w:bCs/>
          <w:iCs/>
          <w:color w:val="auto"/>
          <w:sz w:val="22"/>
          <w:szCs w:val="22"/>
        </w:rPr>
        <w:t>acumula</w:t>
      </w:r>
      <w:r w:rsidR="004A55A7" w:rsidRPr="004A55A7">
        <w:rPr>
          <w:rFonts w:ascii="Sabon MT" w:hAnsi="Sabon MT"/>
          <w:bCs/>
          <w:iCs/>
          <w:color w:val="auto"/>
          <w:sz w:val="22"/>
          <w:szCs w:val="22"/>
        </w:rPr>
        <w:t xml:space="preserve"> 22 escuelas</w:t>
      </w:r>
      <w:r w:rsidR="004A55A7">
        <w:rPr>
          <w:rFonts w:ascii="Sabon MT" w:hAnsi="Sabon MT"/>
          <w:bCs/>
          <w:iCs/>
          <w:color w:val="auto"/>
          <w:sz w:val="22"/>
          <w:szCs w:val="22"/>
        </w:rPr>
        <w:t xml:space="preserve"> públicas</w:t>
      </w:r>
      <w:r w:rsidR="0000644F">
        <w:rPr>
          <w:rFonts w:ascii="Sabon MT" w:hAnsi="Sabon MT"/>
          <w:bCs/>
          <w:iCs/>
          <w:color w:val="auto"/>
          <w:sz w:val="22"/>
          <w:szCs w:val="22"/>
        </w:rPr>
        <w:t xml:space="preserve"> transformadas</w:t>
      </w:r>
      <w:r w:rsidR="004A55A7" w:rsidRPr="004A55A7">
        <w:rPr>
          <w:rFonts w:ascii="Sabon MT" w:hAnsi="Sabon MT"/>
          <w:bCs/>
          <w:iCs/>
          <w:color w:val="auto"/>
          <w:sz w:val="22"/>
          <w:szCs w:val="22"/>
        </w:rPr>
        <w:t>, en línea con la Ley de Voluntariado Social N°25.855.</w:t>
      </w:r>
    </w:p>
    <w:p w14:paraId="6CEB7CB5" w14:textId="4FC76971" w:rsidR="00785D3A" w:rsidRDefault="00A5734A" w:rsidP="0018513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La </w:t>
      </w:r>
      <w:r w:rsidR="00B65B7E">
        <w:rPr>
          <w:rFonts w:ascii="Sabon MT" w:hAnsi="Sabon MT"/>
          <w:bCs/>
          <w:iCs/>
          <w:color w:val="auto"/>
          <w:sz w:val="22"/>
          <w:szCs w:val="22"/>
        </w:rPr>
        <w:t>institución,</w:t>
      </w:r>
      <w:r w:rsidR="00896B59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>
        <w:rPr>
          <w:rFonts w:ascii="Sabon MT" w:hAnsi="Sabon MT"/>
          <w:bCs/>
          <w:iCs/>
          <w:color w:val="auto"/>
          <w:sz w:val="22"/>
          <w:szCs w:val="22"/>
        </w:rPr>
        <w:t>que trabaja con foco en</w:t>
      </w:r>
      <w:r w:rsidR="00896B59" w:rsidRPr="00896B59">
        <w:rPr>
          <w:rFonts w:ascii="Sabon MT" w:hAnsi="Sabon MT"/>
          <w:bCs/>
          <w:iCs/>
          <w:color w:val="auto"/>
          <w:sz w:val="22"/>
          <w:szCs w:val="22"/>
        </w:rPr>
        <w:t xml:space="preserve"> la inclusión</w:t>
      </w:r>
      <w:r w:rsidR="00B65B7E">
        <w:rPr>
          <w:rFonts w:ascii="Sabon MT" w:hAnsi="Sabon MT"/>
          <w:bCs/>
          <w:iCs/>
          <w:color w:val="auto"/>
          <w:sz w:val="22"/>
          <w:szCs w:val="22"/>
        </w:rPr>
        <w:t xml:space="preserve"> escolar</w:t>
      </w:r>
      <w:r w:rsidR="00896B59" w:rsidRPr="00896B59">
        <w:rPr>
          <w:rFonts w:ascii="Sabon MT" w:hAnsi="Sabon MT"/>
          <w:bCs/>
          <w:iCs/>
          <w:color w:val="auto"/>
          <w:sz w:val="22"/>
          <w:szCs w:val="22"/>
        </w:rPr>
        <w:t>,</w:t>
      </w:r>
      <w:r w:rsidR="00D52F31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logró </w:t>
      </w:r>
      <w:r w:rsidR="00AE30DD">
        <w:rPr>
          <w:rFonts w:ascii="Sabon MT" w:hAnsi="Sabon MT"/>
          <w:bCs/>
          <w:iCs/>
          <w:color w:val="auto"/>
          <w:sz w:val="22"/>
          <w:szCs w:val="22"/>
        </w:rPr>
        <w:t xml:space="preserve">readecuar </w:t>
      </w:r>
      <w:r w:rsidR="00B65B7E">
        <w:rPr>
          <w:rFonts w:ascii="Sabon MT" w:hAnsi="Sabon MT"/>
          <w:bCs/>
          <w:iCs/>
          <w:color w:val="auto"/>
          <w:sz w:val="22"/>
          <w:szCs w:val="22"/>
        </w:rPr>
        <w:t>sus</w:t>
      </w:r>
      <w:r w:rsidR="00AE30DD">
        <w:rPr>
          <w:rFonts w:ascii="Sabon MT" w:hAnsi="Sabon MT"/>
          <w:bCs/>
          <w:iCs/>
          <w:color w:val="auto"/>
          <w:sz w:val="22"/>
          <w:szCs w:val="22"/>
        </w:rPr>
        <w:t xml:space="preserve"> espacios para hacerlos más accesibles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y disfrutables </w:t>
      </w:r>
      <w:r w:rsidR="00B65B7E">
        <w:rPr>
          <w:rFonts w:ascii="Sabon MT" w:hAnsi="Sabon MT"/>
          <w:bCs/>
          <w:iCs/>
          <w:color w:val="auto"/>
          <w:sz w:val="22"/>
          <w:szCs w:val="22"/>
        </w:rPr>
        <w:t>para sus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120 estudiantes</w:t>
      </w:r>
      <w:r w:rsidR="006E743C">
        <w:rPr>
          <w:rFonts w:ascii="Sabon MT" w:hAnsi="Sabon MT"/>
          <w:bCs/>
          <w:iCs/>
          <w:color w:val="auto"/>
          <w:sz w:val="22"/>
          <w:szCs w:val="22"/>
        </w:rPr>
        <w:t xml:space="preserve">. </w:t>
      </w:r>
      <w:r w:rsidR="00DA1D94">
        <w:rPr>
          <w:rFonts w:ascii="Sabon MT" w:hAnsi="Sabon MT"/>
          <w:bCs/>
          <w:iCs/>
          <w:color w:val="auto"/>
          <w:sz w:val="22"/>
          <w:szCs w:val="22"/>
        </w:rPr>
        <w:t>También se</w:t>
      </w:r>
      <w:r w:rsidR="006E743C">
        <w:rPr>
          <w:rFonts w:ascii="Sabon MT" w:hAnsi="Sabon MT"/>
          <w:bCs/>
          <w:iCs/>
          <w:color w:val="auto"/>
          <w:sz w:val="22"/>
          <w:szCs w:val="22"/>
        </w:rPr>
        <w:t xml:space="preserve"> trabajó para mejorar la seguridad de la escuela</w:t>
      </w:r>
      <w:r w:rsidR="009A4DF0">
        <w:rPr>
          <w:rFonts w:ascii="Sabon MT" w:hAnsi="Sabon MT"/>
          <w:bCs/>
          <w:iCs/>
          <w:color w:val="auto"/>
          <w:sz w:val="22"/>
          <w:szCs w:val="22"/>
        </w:rPr>
        <w:t>:</w:t>
      </w:r>
      <w:r w:rsidR="00DA1D94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6E743C">
        <w:rPr>
          <w:rFonts w:ascii="Sabon MT" w:hAnsi="Sabon MT"/>
          <w:bCs/>
          <w:iCs/>
          <w:color w:val="auto"/>
          <w:sz w:val="22"/>
          <w:szCs w:val="22"/>
        </w:rPr>
        <w:t>se colocó</w:t>
      </w:r>
      <w:r w:rsidR="00480889">
        <w:rPr>
          <w:rFonts w:ascii="Sabon MT" w:hAnsi="Sabon MT"/>
          <w:bCs/>
          <w:iCs/>
          <w:color w:val="auto"/>
          <w:sz w:val="22"/>
          <w:szCs w:val="22"/>
        </w:rPr>
        <w:t xml:space="preserve"> luminaria </w:t>
      </w:r>
      <w:r w:rsidR="006E743C">
        <w:rPr>
          <w:rFonts w:ascii="Sabon MT" w:hAnsi="Sabon MT"/>
          <w:bCs/>
          <w:iCs/>
          <w:color w:val="auto"/>
          <w:sz w:val="22"/>
          <w:szCs w:val="22"/>
        </w:rPr>
        <w:t>exterior sustentable</w:t>
      </w:r>
      <w:r w:rsidR="007174BD">
        <w:rPr>
          <w:rFonts w:ascii="Sabon MT" w:hAnsi="Sabon MT"/>
          <w:bCs/>
          <w:iCs/>
          <w:color w:val="auto"/>
          <w:sz w:val="22"/>
          <w:szCs w:val="22"/>
        </w:rPr>
        <w:t xml:space="preserve">, </w:t>
      </w:r>
      <w:r w:rsidR="00630CCD">
        <w:rPr>
          <w:rFonts w:ascii="Sabon MT" w:hAnsi="Sabon MT"/>
          <w:bCs/>
          <w:iCs/>
          <w:color w:val="auto"/>
          <w:sz w:val="22"/>
          <w:szCs w:val="22"/>
        </w:rPr>
        <w:t>y</w:t>
      </w:r>
      <w:r w:rsidR="009A4DF0">
        <w:rPr>
          <w:rFonts w:ascii="Sabon MT" w:hAnsi="Sabon MT"/>
          <w:bCs/>
          <w:iCs/>
          <w:color w:val="auto"/>
          <w:sz w:val="22"/>
          <w:szCs w:val="22"/>
        </w:rPr>
        <w:t xml:space="preserve"> se </w:t>
      </w:r>
      <w:r w:rsidR="00B65B7E">
        <w:rPr>
          <w:rFonts w:ascii="Sabon MT" w:hAnsi="Sabon MT"/>
          <w:bCs/>
          <w:iCs/>
          <w:color w:val="auto"/>
          <w:sz w:val="22"/>
          <w:szCs w:val="22"/>
        </w:rPr>
        <w:t xml:space="preserve">gestionó la donación de </w:t>
      </w:r>
      <w:r w:rsidR="00D228C9">
        <w:rPr>
          <w:rFonts w:ascii="Sabon MT" w:hAnsi="Sabon MT"/>
          <w:bCs/>
          <w:iCs/>
          <w:color w:val="auto"/>
          <w:sz w:val="22"/>
          <w:szCs w:val="22"/>
        </w:rPr>
        <w:t xml:space="preserve">un sistema de </w:t>
      </w:r>
      <w:r w:rsidR="009A4DF0">
        <w:rPr>
          <w:rFonts w:ascii="Sabon MT" w:hAnsi="Sabon MT"/>
          <w:bCs/>
          <w:iCs/>
          <w:color w:val="auto"/>
          <w:sz w:val="22"/>
          <w:szCs w:val="22"/>
        </w:rPr>
        <w:t>alarma</w:t>
      </w:r>
      <w:r w:rsidR="00B65B7E">
        <w:rPr>
          <w:rFonts w:ascii="Sabon MT" w:hAnsi="Sabon MT"/>
          <w:bCs/>
          <w:iCs/>
          <w:color w:val="auto"/>
          <w:sz w:val="22"/>
          <w:szCs w:val="22"/>
        </w:rPr>
        <w:t>.</w:t>
      </w:r>
      <w:r w:rsidR="0000644F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</w:p>
    <w:p w14:paraId="50A44803" w14:textId="71AD833B" w:rsidR="00B65B7E" w:rsidRDefault="005254D8" w:rsidP="0018513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Las siguientes empresas e instituciones </w:t>
      </w:r>
      <w:r w:rsidR="002E1D0E">
        <w:rPr>
          <w:rFonts w:ascii="Sabon MT" w:hAnsi="Sabon MT"/>
          <w:bCs/>
          <w:iCs/>
          <w:color w:val="auto"/>
          <w:sz w:val="22"/>
          <w:szCs w:val="22"/>
        </w:rPr>
        <w:t xml:space="preserve">formaron parte de esta edición: </w:t>
      </w:r>
    </w:p>
    <w:p w14:paraId="48B45E20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ASSA SIJAM</w:t>
      </w:r>
    </w:p>
    <w:p w14:paraId="4A8BC518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BUENAS MIGAS PANADERIA</w:t>
      </w:r>
    </w:p>
    <w:p w14:paraId="6F1510E4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CARNICERÍA EL LOCO</w:t>
      </w:r>
    </w:p>
    <w:p w14:paraId="1635FF9B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CASIUS</w:t>
      </w:r>
    </w:p>
    <w:p w14:paraId="309B8BB1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 xml:space="preserve">DON JUAN ROTISERÍA </w:t>
      </w:r>
    </w:p>
    <w:p w14:paraId="5A4AC97C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ECOSAN</w:t>
      </w:r>
    </w:p>
    <w:p w14:paraId="02207F21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ENTRE</w:t>
      </w:r>
    </w:p>
    <w:p w14:paraId="33B9C9BD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HECAMESUR</w:t>
      </w:r>
    </w:p>
    <w:p w14:paraId="797D2CB4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LA GLACIAL AGUAS</w:t>
      </w:r>
    </w:p>
    <w:p w14:paraId="5228EC73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LILIANA SILVA PRODUCCIONES</w:t>
      </w:r>
    </w:p>
    <w:p w14:paraId="0703E9BF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LIMPIEZA HEREDIA</w:t>
      </w:r>
    </w:p>
    <w:p w14:paraId="3C2B026E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KRON SOLUTIONS</w:t>
      </w:r>
    </w:p>
    <w:p w14:paraId="5908F8B9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MAGNANI SOLUCIONES ELECTRICAS</w:t>
      </w:r>
    </w:p>
    <w:p w14:paraId="483AA4FA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MUEBLES ANGELETTI</w:t>
      </w:r>
    </w:p>
    <w:p w14:paraId="0CD7E783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PINTURERÍA ARCO IRIS</w:t>
      </w:r>
    </w:p>
    <w:p w14:paraId="51D93427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SJG MONTAJES INDUSTRIALES</w:t>
      </w:r>
    </w:p>
    <w:p w14:paraId="14B2926A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SOUTHEX</w:t>
      </w:r>
    </w:p>
    <w:p w14:paraId="21A7A29C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  <w:lang w:val="pt-BR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  <w:lang w:val="pt-BR"/>
        </w:rPr>
        <w:lastRenderedPageBreak/>
        <w:t>TESTATEC</w:t>
      </w:r>
    </w:p>
    <w:p w14:paraId="3715F3B1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  <w:lang w:val="pt-BR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  <w:lang w:val="pt-BR"/>
        </w:rPr>
        <w:t>TOLEDO SERVICIOS GRÁFICOS</w:t>
      </w:r>
    </w:p>
    <w:p w14:paraId="6032AFE8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  <w:lang w:val="pt-BR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  <w:lang w:val="pt-BR"/>
        </w:rPr>
        <w:t>VSM ARQUITECTURA</w:t>
      </w:r>
    </w:p>
    <w:p w14:paraId="3E4B4707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 xml:space="preserve">Club Belgrano San Nicolás </w:t>
      </w:r>
    </w:p>
    <w:p w14:paraId="68F0AD42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Consejo Escolar San Nicolás</w:t>
      </w:r>
    </w:p>
    <w:p w14:paraId="7433B562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Cruz Roja San Nicolás</w:t>
      </w:r>
    </w:p>
    <w:p w14:paraId="7EC26CD4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Fundación Libremente</w:t>
      </w:r>
    </w:p>
    <w:p w14:paraId="03D60784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Ejército Argentino</w:t>
      </w:r>
    </w:p>
    <w:p w14:paraId="44EB083A" w14:textId="77777777" w:rsidR="000505D3" w:rsidRPr="000505D3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Policía Departamental San Nicolás Comisaría 1°</w:t>
      </w:r>
    </w:p>
    <w:p w14:paraId="006DBBE4" w14:textId="07A77888" w:rsidR="00B65B7E" w:rsidRDefault="000505D3" w:rsidP="000505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505D3">
        <w:rPr>
          <w:rFonts w:ascii="Sabon MT" w:hAnsi="Sabon MT"/>
          <w:bCs/>
          <w:iCs/>
          <w:color w:val="auto"/>
          <w:sz w:val="22"/>
          <w:szCs w:val="22"/>
        </w:rPr>
        <w:t>Municipalidad de San Nicolás</w:t>
      </w:r>
    </w:p>
    <w:p w14:paraId="0C48AF68" w14:textId="77777777" w:rsidR="00081ABC" w:rsidRPr="00081ABC" w:rsidRDefault="00081ABC" w:rsidP="00081ABC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03899E23" w14:textId="77777777" w:rsidR="00081ABC" w:rsidRPr="00081ABC" w:rsidRDefault="00081ABC" w:rsidP="00081ABC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sectPr w:rsidR="00081ABC" w:rsidRPr="00081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BBC87" w14:textId="77777777" w:rsidR="004E3A50" w:rsidRDefault="004E3A50" w:rsidP="0017590C">
      <w:r>
        <w:separator/>
      </w:r>
    </w:p>
  </w:endnote>
  <w:endnote w:type="continuationSeparator" w:id="0">
    <w:p w14:paraId="7880FAC0" w14:textId="77777777" w:rsidR="004E3A50" w:rsidRDefault="004E3A50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30FC2" w14:textId="77777777" w:rsidR="004E3A50" w:rsidRDefault="004E3A50" w:rsidP="0017590C">
      <w:r>
        <w:separator/>
      </w:r>
    </w:p>
  </w:footnote>
  <w:footnote w:type="continuationSeparator" w:id="0">
    <w:p w14:paraId="0811BA6E" w14:textId="77777777" w:rsidR="004E3A50" w:rsidRDefault="004E3A50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7B1"/>
    <w:multiLevelType w:val="hybridMultilevel"/>
    <w:tmpl w:val="137CB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84566">
    <w:abstractNumId w:val="6"/>
  </w:num>
  <w:num w:numId="2" w16cid:durableId="329405636">
    <w:abstractNumId w:val="1"/>
  </w:num>
  <w:num w:numId="3" w16cid:durableId="1869875792">
    <w:abstractNumId w:val="5"/>
  </w:num>
  <w:num w:numId="4" w16cid:durableId="201947359">
    <w:abstractNumId w:val="4"/>
  </w:num>
  <w:num w:numId="5" w16cid:durableId="1672562483">
    <w:abstractNumId w:val="2"/>
  </w:num>
  <w:num w:numId="6" w16cid:durableId="906299727">
    <w:abstractNumId w:val="0"/>
  </w:num>
  <w:num w:numId="7" w16cid:durableId="14532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9F"/>
    <w:rsid w:val="0000644F"/>
    <w:rsid w:val="00017A4D"/>
    <w:rsid w:val="00030715"/>
    <w:rsid w:val="00042081"/>
    <w:rsid w:val="000505D3"/>
    <w:rsid w:val="000651D3"/>
    <w:rsid w:val="00081ABC"/>
    <w:rsid w:val="00090414"/>
    <w:rsid w:val="000A358A"/>
    <w:rsid w:val="000B2F80"/>
    <w:rsid w:val="000D3546"/>
    <w:rsid w:val="000F18D6"/>
    <w:rsid w:val="00105643"/>
    <w:rsid w:val="00113815"/>
    <w:rsid w:val="00135D4D"/>
    <w:rsid w:val="00140641"/>
    <w:rsid w:val="001425C2"/>
    <w:rsid w:val="0017590C"/>
    <w:rsid w:val="00185139"/>
    <w:rsid w:val="00185543"/>
    <w:rsid w:val="001950B3"/>
    <w:rsid w:val="0019512D"/>
    <w:rsid w:val="00200421"/>
    <w:rsid w:val="0021246B"/>
    <w:rsid w:val="002816A6"/>
    <w:rsid w:val="002826E7"/>
    <w:rsid w:val="002C2F99"/>
    <w:rsid w:val="002C4E8A"/>
    <w:rsid w:val="002C7A8F"/>
    <w:rsid w:val="002C7B9F"/>
    <w:rsid w:val="002C7C57"/>
    <w:rsid w:val="002D6CD2"/>
    <w:rsid w:val="002E124E"/>
    <w:rsid w:val="002E1D0E"/>
    <w:rsid w:val="002E5DB1"/>
    <w:rsid w:val="002F6B97"/>
    <w:rsid w:val="00303D9E"/>
    <w:rsid w:val="003101C2"/>
    <w:rsid w:val="00310E90"/>
    <w:rsid w:val="003304A7"/>
    <w:rsid w:val="00356612"/>
    <w:rsid w:val="00365913"/>
    <w:rsid w:val="00370B9E"/>
    <w:rsid w:val="00394E5F"/>
    <w:rsid w:val="00395A43"/>
    <w:rsid w:val="003A70E8"/>
    <w:rsid w:val="003B3800"/>
    <w:rsid w:val="003B3E5A"/>
    <w:rsid w:val="003E51C6"/>
    <w:rsid w:val="0040469A"/>
    <w:rsid w:val="004122E8"/>
    <w:rsid w:val="00423E14"/>
    <w:rsid w:val="00445C31"/>
    <w:rsid w:val="00467795"/>
    <w:rsid w:val="00480889"/>
    <w:rsid w:val="0048101A"/>
    <w:rsid w:val="00495D07"/>
    <w:rsid w:val="004A55A7"/>
    <w:rsid w:val="004C785B"/>
    <w:rsid w:val="004E3A50"/>
    <w:rsid w:val="004F1044"/>
    <w:rsid w:val="004F142D"/>
    <w:rsid w:val="004F4403"/>
    <w:rsid w:val="005033FE"/>
    <w:rsid w:val="0050619B"/>
    <w:rsid w:val="005218B5"/>
    <w:rsid w:val="005254D8"/>
    <w:rsid w:val="005462F6"/>
    <w:rsid w:val="00550B9A"/>
    <w:rsid w:val="00551AEC"/>
    <w:rsid w:val="00555DF6"/>
    <w:rsid w:val="005579DD"/>
    <w:rsid w:val="005B21F5"/>
    <w:rsid w:val="005B238B"/>
    <w:rsid w:val="005B5C4C"/>
    <w:rsid w:val="005F3A60"/>
    <w:rsid w:val="005F5C9E"/>
    <w:rsid w:val="0060018D"/>
    <w:rsid w:val="00600FBA"/>
    <w:rsid w:val="00630CCD"/>
    <w:rsid w:val="006714E7"/>
    <w:rsid w:val="00684915"/>
    <w:rsid w:val="006B0E2B"/>
    <w:rsid w:val="006D6388"/>
    <w:rsid w:val="006E743C"/>
    <w:rsid w:val="006F0C11"/>
    <w:rsid w:val="006F23BD"/>
    <w:rsid w:val="007174BD"/>
    <w:rsid w:val="00723533"/>
    <w:rsid w:val="0072528A"/>
    <w:rsid w:val="00741065"/>
    <w:rsid w:val="00785D3A"/>
    <w:rsid w:val="00795FF6"/>
    <w:rsid w:val="0079634D"/>
    <w:rsid w:val="007C2199"/>
    <w:rsid w:val="007C6115"/>
    <w:rsid w:val="008053B2"/>
    <w:rsid w:val="00806ECC"/>
    <w:rsid w:val="00824B74"/>
    <w:rsid w:val="008352A6"/>
    <w:rsid w:val="00842E66"/>
    <w:rsid w:val="00882892"/>
    <w:rsid w:val="00896B59"/>
    <w:rsid w:val="008E3271"/>
    <w:rsid w:val="008F16FD"/>
    <w:rsid w:val="0091685B"/>
    <w:rsid w:val="0094446C"/>
    <w:rsid w:val="00944F95"/>
    <w:rsid w:val="00953796"/>
    <w:rsid w:val="00967314"/>
    <w:rsid w:val="00985129"/>
    <w:rsid w:val="009A4DF0"/>
    <w:rsid w:val="009A6A6E"/>
    <w:rsid w:val="009B1182"/>
    <w:rsid w:val="009B14C9"/>
    <w:rsid w:val="009E1D60"/>
    <w:rsid w:val="009E36CA"/>
    <w:rsid w:val="00A26A0C"/>
    <w:rsid w:val="00A5734A"/>
    <w:rsid w:val="00A62218"/>
    <w:rsid w:val="00A75672"/>
    <w:rsid w:val="00A95734"/>
    <w:rsid w:val="00A95A9F"/>
    <w:rsid w:val="00AC00D8"/>
    <w:rsid w:val="00AD1101"/>
    <w:rsid w:val="00AE30DD"/>
    <w:rsid w:val="00AF393A"/>
    <w:rsid w:val="00AF4193"/>
    <w:rsid w:val="00B25F10"/>
    <w:rsid w:val="00B6366B"/>
    <w:rsid w:val="00B65B7E"/>
    <w:rsid w:val="00B83AB9"/>
    <w:rsid w:val="00B83C52"/>
    <w:rsid w:val="00B8674F"/>
    <w:rsid w:val="00BD4D94"/>
    <w:rsid w:val="00C13503"/>
    <w:rsid w:val="00C147A2"/>
    <w:rsid w:val="00C23BFB"/>
    <w:rsid w:val="00CA761B"/>
    <w:rsid w:val="00CC17DB"/>
    <w:rsid w:val="00CD3146"/>
    <w:rsid w:val="00CE00C0"/>
    <w:rsid w:val="00CF134A"/>
    <w:rsid w:val="00D0038B"/>
    <w:rsid w:val="00D20919"/>
    <w:rsid w:val="00D228C9"/>
    <w:rsid w:val="00D26F61"/>
    <w:rsid w:val="00D31DB1"/>
    <w:rsid w:val="00D52F31"/>
    <w:rsid w:val="00D61039"/>
    <w:rsid w:val="00D62987"/>
    <w:rsid w:val="00D83B27"/>
    <w:rsid w:val="00D90457"/>
    <w:rsid w:val="00DA1D94"/>
    <w:rsid w:val="00DD123D"/>
    <w:rsid w:val="00E46C29"/>
    <w:rsid w:val="00E5059F"/>
    <w:rsid w:val="00E62DE7"/>
    <w:rsid w:val="00E81DD3"/>
    <w:rsid w:val="00E95490"/>
    <w:rsid w:val="00EB3595"/>
    <w:rsid w:val="00EB6574"/>
    <w:rsid w:val="00EF5229"/>
    <w:rsid w:val="00F20B9B"/>
    <w:rsid w:val="00F4035C"/>
    <w:rsid w:val="00F55207"/>
    <w:rsid w:val="00F56CE5"/>
    <w:rsid w:val="00F66204"/>
    <w:rsid w:val="00FC73B0"/>
    <w:rsid w:val="00FD493F"/>
    <w:rsid w:val="00FE0079"/>
    <w:rsid w:val="00FF01E7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6D6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dfa552ce17461ec4f68a19bc39e8d1d5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aa0a26d628908d8825d8a3d3918f8a16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C94BE-BE29-49FD-A612-EB74E59D823D}">
  <ds:schemaRefs>
    <ds:schemaRef ds:uri="http://schemas.microsoft.com/office/2006/metadata/properties"/>
    <ds:schemaRef ds:uri="http://schemas.microsoft.com/office/infopath/2007/PartnerControls"/>
    <ds:schemaRef ds:uri="836cfaa8-ff7c-4bcd-b627-010829c8fc34"/>
  </ds:schemaRefs>
</ds:datastoreItem>
</file>

<file path=customXml/itemProps2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66AF4-8800-4805-9558-073CEEA32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a4b5b72-704f-43e8-88a7-720311750a10}" enabled="0" method="" siteId="{ba4b5b72-704f-43e8-88a7-720311750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ECHEVARRÍA Q. Ana Clara     TERNIUM [AR]</cp:lastModifiedBy>
  <cp:revision>2</cp:revision>
  <dcterms:created xsi:type="dcterms:W3CDTF">2024-10-08T14:19:00Z</dcterms:created>
  <dcterms:modified xsi:type="dcterms:W3CDTF">2024-10-08T14:19:00Z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