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1AC0C946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70F63FB8" w14:textId="77777777" w:rsidR="00A571A8" w:rsidRDefault="00A571A8" w:rsidP="002C7B9F">
      <w:pPr>
        <w:pStyle w:val="Terium-Date"/>
        <w:spacing w:before="0"/>
        <w:rPr>
          <w:color w:val="000000"/>
          <w:sz w:val="20"/>
          <w:szCs w:val="20"/>
        </w:rPr>
      </w:pPr>
      <w:bookmarkStart w:id="0" w:name="_GoBack"/>
      <w:bookmarkEnd w:id="0"/>
    </w:p>
    <w:p w14:paraId="0DBFB742" w14:textId="48B721D1" w:rsidR="002C7B9F" w:rsidRDefault="00235D1D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16</w:t>
      </w:r>
      <w:r w:rsidR="00F6620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julio</w:t>
      </w:r>
      <w:r w:rsidR="003B3E5A"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392A4265" w:rsidR="005579DD" w:rsidRPr="003B3E5A" w:rsidRDefault="00370B9E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Cultura Ternium:</w:t>
      </w:r>
      <w:r w:rsidR="0060018D">
        <w:rPr>
          <w:rFonts w:ascii="TradeGothic" w:hAnsi="TradeGothic"/>
          <w:b/>
        </w:rPr>
        <w:t xml:space="preserve"> </w:t>
      </w:r>
      <w:r w:rsidR="00235D1D">
        <w:rPr>
          <w:rFonts w:ascii="TradeGothic" w:hAnsi="TradeGothic"/>
          <w:b/>
        </w:rPr>
        <w:t>s</w:t>
      </w:r>
      <w:r w:rsidR="003A0776">
        <w:rPr>
          <w:rFonts w:ascii="TradeGothic" w:hAnsi="TradeGothic"/>
          <w:b/>
        </w:rPr>
        <w:t>e recaudaron $2.794</w:t>
      </w:r>
      <w:r w:rsidR="00235D1D">
        <w:rPr>
          <w:rFonts w:ascii="TradeGothic" w:hAnsi="TradeGothic"/>
          <w:b/>
        </w:rPr>
        <w:t>.000 para</w:t>
      </w:r>
      <w:r w:rsidR="0060018D">
        <w:rPr>
          <w:rFonts w:ascii="TradeGothic" w:hAnsi="TradeGothic"/>
          <w:b/>
        </w:rPr>
        <w:t xml:space="preserve"> </w:t>
      </w:r>
      <w:r w:rsidR="00235D1D">
        <w:rPr>
          <w:rFonts w:ascii="TradeGothic" w:hAnsi="TradeGothic"/>
          <w:b/>
        </w:rPr>
        <w:t>Manos que Dan</w:t>
      </w:r>
    </w:p>
    <w:p w14:paraId="33ED472F" w14:textId="2F99ED4E" w:rsidR="00AC00D8" w:rsidRPr="00D31DB1" w:rsidRDefault="00DD690F" w:rsidP="005579DD">
      <w:pPr>
        <w:pStyle w:val="Ternium-Title"/>
        <w:tabs>
          <w:tab w:val="left" w:pos="0"/>
        </w:tabs>
        <w:rPr>
          <w:rFonts w:ascii="Sabon MT" w:hAnsi="Sabon MT"/>
          <w:bCs/>
          <w:iCs/>
          <w:sz w:val="22"/>
          <w:szCs w:val="22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La</w:t>
      </w:r>
      <w:r w:rsidR="00235D1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gala solidaria Noche Porteña, que tuvo al tango como protagonista, convocó a</w:t>
      </w:r>
      <w:r w:rsidR="00220316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46</w:t>
      </w:r>
      <w:r w:rsidR="00235D1D">
        <w:rPr>
          <w:rFonts w:ascii="Sabon MT" w:hAnsi="Sabon MT"/>
          <w:bCs/>
          <w:i/>
          <w:iCs/>
          <w:color w:val="auto"/>
          <w:sz w:val="24"/>
          <w:szCs w:val="24"/>
        </w:rPr>
        <w:t>0 personas</w:t>
      </w:r>
      <w:r w:rsidR="00370B9E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235D1D">
        <w:rPr>
          <w:rFonts w:ascii="Sabon MT" w:hAnsi="Sabon MT"/>
          <w:bCs/>
          <w:i/>
          <w:iCs/>
          <w:color w:val="auto"/>
          <w:sz w:val="24"/>
          <w:szCs w:val="24"/>
        </w:rPr>
        <w:t>que disfrutaron del encuentro de las artes plásticas, la música y la danza.</w:t>
      </w:r>
    </w:p>
    <w:p w14:paraId="186E0353" w14:textId="77777777" w:rsidR="00220316" w:rsidRDefault="00220316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6912704F" w14:textId="4CFF1A97" w:rsidR="0050619B" w:rsidRDefault="00F66204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Ternium junto a la Fundación </w:t>
      </w:r>
      <w:r w:rsidR="00E81DD3">
        <w:rPr>
          <w:rFonts w:ascii="Sabon MT" w:hAnsi="Sabon MT"/>
          <w:bCs/>
          <w:iCs/>
          <w:color w:val="auto"/>
          <w:sz w:val="22"/>
          <w:szCs w:val="22"/>
        </w:rPr>
        <w:t xml:space="preserve">PROA y </w:t>
      </w:r>
      <w:r w:rsidR="003A0776">
        <w:rPr>
          <w:rFonts w:ascii="Sabon MT" w:hAnsi="Sabon MT"/>
          <w:bCs/>
          <w:iCs/>
          <w:color w:val="auto"/>
          <w:sz w:val="22"/>
          <w:szCs w:val="22"/>
        </w:rPr>
        <w:t>Movilizarte</w:t>
      </w: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3A0776">
        <w:rPr>
          <w:rFonts w:ascii="Sabon MT" w:hAnsi="Sabon MT"/>
          <w:bCs/>
          <w:iCs/>
          <w:color w:val="auto"/>
          <w:sz w:val="22"/>
          <w:szCs w:val="22"/>
        </w:rPr>
        <w:t xml:space="preserve">realizaron </w:t>
      </w:r>
      <w:r w:rsidR="00DD690F">
        <w:rPr>
          <w:rFonts w:ascii="Sabon MT" w:hAnsi="Sabon MT"/>
          <w:bCs/>
          <w:iCs/>
          <w:color w:val="auto"/>
          <w:sz w:val="22"/>
          <w:szCs w:val="22"/>
        </w:rPr>
        <w:t xml:space="preserve">el pasado jueves </w:t>
      </w:r>
      <w:r w:rsidR="003A0776">
        <w:rPr>
          <w:rFonts w:ascii="Sabon MT" w:hAnsi="Sabon MT"/>
          <w:bCs/>
          <w:iCs/>
          <w:color w:val="auto"/>
          <w:sz w:val="22"/>
          <w:szCs w:val="22"/>
        </w:rPr>
        <w:t xml:space="preserve">el segundo concierto de 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>la</w:t>
      </w:r>
      <w:r w:rsidR="00E81DD3">
        <w:rPr>
          <w:rFonts w:ascii="Sabon MT" w:hAnsi="Sabon MT"/>
          <w:bCs/>
          <w:iCs/>
          <w:color w:val="auto"/>
          <w:sz w:val="22"/>
          <w:szCs w:val="22"/>
        </w:rPr>
        <w:t xml:space="preserve"> temporada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 2024 de Cultura Ternium </w:t>
      </w:r>
      <w:r w:rsidR="0060018D">
        <w:rPr>
          <w:rFonts w:ascii="Sabon MT" w:hAnsi="Sabon MT"/>
          <w:bCs/>
          <w:iCs/>
          <w:color w:val="auto"/>
          <w:sz w:val="22"/>
          <w:szCs w:val="22"/>
        </w:rPr>
        <w:t xml:space="preserve">en el Teatro </w:t>
      </w:r>
      <w:r w:rsidR="00220316">
        <w:rPr>
          <w:rFonts w:ascii="Sabon MT" w:hAnsi="Sabon MT"/>
          <w:bCs/>
          <w:iCs/>
          <w:color w:val="auto"/>
          <w:sz w:val="22"/>
          <w:szCs w:val="22"/>
        </w:rPr>
        <w:t xml:space="preserve">San Nicolás 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con una </w:t>
      </w:r>
      <w:r w:rsidR="003A0776">
        <w:rPr>
          <w:rFonts w:ascii="Sabon MT" w:hAnsi="Sabon MT"/>
          <w:bCs/>
          <w:iCs/>
          <w:color w:val="auto"/>
          <w:sz w:val="22"/>
          <w:szCs w:val="22"/>
        </w:rPr>
        <w:t xml:space="preserve">nueva </w:t>
      </w:r>
      <w:r w:rsidR="009A6A6E">
        <w:rPr>
          <w:rFonts w:ascii="Sabon MT" w:hAnsi="Sabon MT"/>
          <w:bCs/>
          <w:iCs/>
          <w:color w:val="auto"/>
          <w:sz w:val="22"/>
          <w:szCs w:val="22"/>
        </w:rPr>
        <w:t xml:space="preserve">propuesta </w:t>
      </w:r>
      <w:r w:rsidR="00E62DE7">
        <w:rPr>
          <w:rFonts w:ascii="Sabon MT" w:hAnsi="Sabon MT"/>
          <w:bCs/>
          <w:iCs/>
          <w:color w:val="auto"/>
          <w:sz w:val="22"/>
          <w:szCs w:val="22"/>
        </w:rPr>
        <w:t xml:space="preserve">artística y solidaria </w:t>
      </w:r>
      <w:r w:rsidR="003A0776">
        <w:rPr>
          <w:rFonts w:ascii="Sabon MT" w:hAnsi="Sabon MT"/>
          <w:bCs/>
          <w:iCs/>
          <w:color w:val="auto"/>
          <w:sz w:val="22"/>
          <w:szCs w:val="22"/>
        </w:rPr>
        <w:t>a beneficio de Manos que Dan.</w:t>
      </w:r>
    </w:p>
    <w:p w14:paraId="7DA82E95" w14:textId="5EFA4226" w:rsidR="00467403" w:rsidRDefault="00220316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>l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cuarteto de guitarras multicuerdas In Crescendo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 xml:space="preserve"> (Juan Pablo Bujía, Pablo D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>´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>Negri, Ezequ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>i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 xml:space="preserve">el Marin y 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>Andrés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 xml:space="preserve"> Novío)</w:t>
      </w:r>
      <w:r w:rsidR="00E62DE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junto al maestro de la armónica Franco Luciani, dieron vida a un repertorio 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 xml:space="preserve">de tango 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>que repasó las canciones icónicas de</w:t>
      </w:r>
      <w:r w:rsidR="007219FD">
        <w:rPr>
          <w:rFonts w:ascii="Sabon MT" w:hAnsi="Sabon MT"/>
          <w:bCs/>
          <w:iCs/>
          <w:color w:val="auto"/>
          <w:sz w:val="22"/>
          <w:szCs w:val="22"/>
        </w:rPr>
        <w:t xml:space="preserve"> Gardel, Villoldo, Troilo, Mores y Piazzolla. </w:t>
      </w:r>
      <w:r w:rsidR="00467403" w:rsidRPr="00467403">
        <w:rPr>
          <w:rFonts w:ascii="Sabon MT" w:hAnsi="Sabon MT"/>
          <w:bCs/>
          <w:iCs/>
          <w:color w:val="auto"/>
          <w:sz w:val="22"/>
          <w:szCs w:val="22"/>
        </w:rPr>
        <w:t>También acompañaron la puesta en escena los bailarines Valentina Medina y Matías Fuentealba.</w:t>
      </w:r>
    </w:p>
    <w:p w14:paraId="555DF37C" w14:textId="625775F1" w:rsidR="00467403" w:rsidRDefault="001D1A55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El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mejor ar</w:t>
      </w:r>
      <w:r w:rsidR="00467403">
        <w:rPr>
          <w:rFonts w:ascii="Sabon MT" w:hAnsi="Sabon MT"/>
          <w:bCs/>
          <w:iCs/>
          <w:color w:val="auto"/>
          <w:sz w:val="22"/>
          <w:szCs w:val="22"/>
        </w:rPr>
        <w:t>moniquista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del país, no dejó dudas de</w:t>
      </w:r>
      <w:r w:rsidR="00467403" w:rsidRPr="00467403">
        <w:rPr>
          <w:rFonts w:ascii="Sabon MT" w:hAnsi="Sabon MT"/>
          <w:bCs/>
          <w:iCs/>
          <w:color w:val="auto"/>
          <w:sz w:val="22"/>
          <w:szCs w:val="22"/>
        </w:rPr>
        <w:t xml:space="preserve"> su amor por el tango: "Es un género que le </w:t>
      </w:r>
      <w:r>
        <w:rPr>
          <w:rFonts w:ascii="Sabon MT" w:hAnsi="Sabon MT"/>
          <w:bCs/>
          <w:iCs/>
          <w:color w:val="auto"/>
          <w:sz w:val="22"/>
          <w:szCs w:val="22"/>
        </w:rPr>
        <w:t>queda muy bien a la armónica. Este es</w:t>
      </w:r>
      <w:r w:rsidR="00467403" w:rsidRPr="00467403">
        <w:rPr>
          <w:rFonts w:ascii="Sabon MT" w:hAnsi="Sabon MT"/>
          <w:bCs/>
          <w:iCs/>
          <w:color w:val="auto"/>
          <w:sz w:val="22"/>
          <w:szCs w:val="22"/>
        </w:rPr>
        <w:t xml:space="preserve"> un viaje por las distintas épocas del tango, desde los clásicos hasta lo contemporáneo". Su participación agregó un matiz especial a la velada, llevándonos a través de un camino histórico que conmovió al auditorio con cada nota.</w:t>
      </w:r>
    </w:p>
    <w:p w14:paraId="35AD6D83" w14:textId="1DE5FA51" w:rsidR="0050619B" w:rsidRDefault="00467403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467403">
        <w:rPr>
          <w:rFonts w:ascii="Sabon MT" w:hAnsi="Sabon MT"/>
          <w:bCs/>
          <w:iCs/>
          <w:color w:val="auto"/>
          <w:sz w:val="22"/>
          <w:szCs w:val="22"/>
        </w:rPr>
        <w:t>El evento no solo fue musical; el foyer del teatro se transformó en un espacio artístico, con obras de artistas locales expuestas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 con la curaduría de Movilizarte</w:t>
      </w:r>
      <w:r w:rsidRPr="00467403">
        <w:rPr>
          <w:rFonts w:ascii="Sabon MT" w:hAnsi="Sabon MT"/>
          <w:bCs/>
          <w:iCs/>
          <w:color w:val="auto"/>
          <w:sz w:val="22"/>
          <w:szCs w:val="22"/>
        </w:rPr>
        <w:t>. La com</w:t>
      </w:r>
      <w:r w:rsidR="00A571A8">
        <w:rPr>
          <w:rFonts w:ascii="Sabon MT" w:hAnsi="Sabon MT"/>
          <w:bCs/>
          <w:iCs/>
          <w:color w:val="auto"/>
          <w:sz w:val="22"/>
          <w:szCs w:val="22"/>
        </w:rPr>
        <w:t>binación de música, danza y artes plásticas</w:t>
      </w:r>
      <w:r w:rsidRPr="00467403">
        <w:rPr>
          <w:rFonts w:ascii="Sabon MT" w:hAnsi="Sabon MT"/>
          <w:bCs/>
          <w:iCs/>
          <w:color w:val="auto"/>
          <w:sz w:val="22"/>
          <w:szCs w:val="22"/>
        </w:rPr>
        <w:t xml:space="preserve"> se unió para crear u</w:t>
      </w:r>
      <w:r>
        <w:rPr>
          <w:rFonts w:ascii="Sabon MT" w:hAnsi="Sabon MT"/>
          <w:bCs/>
          <w:iCs/>
          <w:color w:val="auto"/>
          <w:sz w:val="22"/>
          <w:szCs w:val="22"/>
        </w:rPr>
        <w:t>na atmósfera porteña inigualable.</w:t>
      </w:r>
      <w:r w:rsidRPr="0046740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Entre los 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>asistentes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estuvieron los alumnos de la Bando Infanto Juvenil de Ramallo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 y sus docentes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>, quienes pudieron acercar a los niños que no conocían el teatro una primera experiencia inolvidable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</w:p>
    <w:p w14:paraId="4675202E" w14:textId="04147437" w:rsidR="001D1A55" w:rsidRDefault="001D1A55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1A55">
        <w:rPr>
          <w:rFonts w:ascii="Sabon MT" w:hAnsi="Sabon MT"/>
          <w:bCs/>
          <w:iCs/>
          <w:color w:val="auto"/>
          <w:sz w:val="22"/>
          <w:szCs w:val="22"/>
        </w:rPr>
        <w:t>Fernando Favaro, Gerente de Relaciones con la Comunidad de Ternium Argentina, subrayó la respuesta del público: "La gente confía en que en cada gala de Cultura Ternium va a encontrar una propuesta de calidad y, además, va a poder contribuir con una organización local. Es un programa redondo".</w:t>
      </w:r>
    </w:p>
    <w:p w14:paraId="498DCD83" w14:textId="19A2B96A" w:rsidR="00AC00D8" w:rsidRDefault="0050619B" w:rsidP="00806EC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Todo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s los gastos vinculados al espectáculo 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>fueron cubiertos por Ternium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permitiendo que el 100% de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lo recaudado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 por </w:t>
      </w:r>
      <w:r w:rsidR="0072528A">
        <w:rPr>
          <w:rFonts w:ascii="Sabon MT" w:hAnsi="Sabon MT"/>
          <w:bCs/>
          <w:iCs/>
          <w:color w:val="auto"/>
          <w:sz w:val="22"/>
          <w:szCs w:val="22"/>
        </w:rPr>
        <w:t xml:space="preserve">la </w:t>
      </w:r>
      <w:r w:rsidR="00200421">
        <w:rPr>
          <w:rFonts w:ascii="Sabon MT" w:hAnsi="Sabon MT"/>
          <w:bCs/>
          <w:iCs/>
          <w:color w:val="auto"/>
          <w:sz w:val="22"/>
          <w:szCs w:val="22"/>
        </w:rPr>
        <w:t xml:space="preserve">venta de localidades sea entregado a 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>Manos que dan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1D1A55" w:rsidRPr="001D1A55">
        <w:rPr>
          <w:rFonts w:ascii="Sabon MT" w:hAnsi="Sabon MT"/>
          <w:bCs/>
          <w:iCs/>
          <w:color w:val="auto"/>
          <w:sz w:val="22"/>
          <w:szCs w:val="22"/>
        </w:rPr>
        <w:t>ONG que trabaja por la inclusión social y la mejora de la calidad de vida de las familias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>Los $2.794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>.000 permitirán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>a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 la</w:t>
      </w:r>
      <w:r w:rsidR="00D83B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>organización hacer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 realidad su 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 xml:space="preserve">Escuela de Streaming, </w:t>
      </w:r>
      <w:r w:rsidR="001D1A55">
        <w:rPr>
          <w:rFonts w:ascii="Sabon MT" w:hAnsi="Sabon MT"/>
          <w:bCs/>
          <w:iCs/>
          <w:color w:val="auto"/>
          <w:sz w:val="22"/>
          <w:szCs w:val="22"/>
        </w:rPr>
        <w:t xml:space="preserve">proyecto </w:t>
      </w:r>
      <w:r w:rsidR="002253A5">
        <w:rPr>
          <w:rFonts w:ascii="Sabon MT" w:hAnsi="Sabon MT"/>
          <w:bCs/>
          <w:iCs/>
          <w:color w:val="auto"/>
          <w:sz w:val="22"/>
          <w:szCs w:val="22"/>
        </w:rPr>
        <w:t>destinado a los adolescentes.</w:t>
      </w:r>
    </w:p>
    <w:p w14:paraId="3F6E5D39" w14:textId="77777777" w:rsidR="000D3546" w:rsidRDefault="000D3546" w:rsidP="00806EC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4A478527" w14:textId="60646DBE" w:rsidR="004C785B" w:rsidRPr="000D3546" w:rsidRDefault="000D3546" w:rsidP="000D3546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 w:rsidRPr="000D3546">
        <w:rPr>
          <w:rFonts w:ascii="Sabon MT" w:hAnsi="Sabon MT"/>
          <w:b/>
          <w:bCs/>
          <w:i/>
          <w:iCs/>
          <w:color w:val="auto"/>
          <w:sz w:val="22"/>
          <w:szCs w:val="22"/>
        </w:rPr>
        <w:t>Las fo</w:t>
      </w:r>
      <w:r w:rsidR="002253A5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tos en la alfombra roja ya están </w:t>
      </w:r>
      <w:r w:rsidRPr="000D3546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en las redes sociales de </w:t>
      </w:r>
      <w:r w:rsidR="002F6B97" w:rsidRPr="000D3546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Gente del Acero. </w:t>
      </w:r>
    </w:p>
    <w:sectPr w:rsidR="004C785B" w:rsidRPr="000D3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3EA9" w14:textId="77777777" w:rsidR="00322371" w:rsidRDefault="00322371" w:rsidP="0017590C">
      <w:r>
        <w:separator/>
      </w:r>
    </w:p>
  </w:endnote>
  <w:endnote w:type="continuationSeparator" w:id="0">
    <w:p w14:paraId="54C88AD4" w14:textId="77777777" w:rsidR="00322371" w:rsidRDefault="00322371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F145" w14:textId="77777777" w:rsidR="00322371" w:rsidRDefault="00322371" w:rsidP="0017590C">
      <w:r>
        <w:separator/>
      </w:r>
    </w:p>
  </w:footnote>
  <w:footnote w:type="continuationSeparator" w:id="0">
    <w:p w14:paraId="11D9B629" w14:textId="77777777" w:rsidR="00322371" w:rsidRDefault="00322371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D3546"/>
    <w:rsid w:val="000F18D6"/>
    <w:rsid w:val="00105643"/>
    <w:rsid w:val="00135D4D"/>
    <w:rsid w:val="00140641"/>
    <w:rsid w:val="0017590C"/>
    <w:rsid w:val="00185543"/>
    <w:rsid w:val="001950B3"/>
    <w:rsid w:val="0019512D"/>
    <w:rsid w:val="001D1A55"/>
    <w:rsid w:val="00200421"/>
    <w:rsid w:val="00220316"/>
    <w:rsid w:val="002253A5"/>
    <w:rsid w:val="00235D1D"/>
    <w:rsid w:val="002816A6"/>
    <w:rsid w:val="002826E7"/>
    <w:rsid w:val="002C7A8F"/>
    <w:rsid w:val="002C7B9F"/>
    <w:rsid w:val="002D6CD2"/>
    <w:rsid w:val="002E124E"/>
    <w:rsid w:val="002F6B97"/>
    <w:rsid w:val="00303D9E"/>
    <w:rsid w:val="00310E90"/>
    <w:rsid w:val="00322371"/>
    <w:rsid w:val="003304A7"/>
    <w:rsid w:val="00370B9E"/>
    <w:rsid w:val="00394E5F"/>
    <w:rsid w:val="00395A43"/>
    <w:rsid w:val="003A0776"/>
    <w:rsid w:val="003B3E5A"/>
    <w:rsid w:val="00423E14"/>
    <w:rsid w:val="00445C31"/>
    <w:rsid w:val="00467403"/>
    <w:rsid w:val="0048101A"/>
    <w:rsid w:val="004C785B"/>
    <w:rsid w:val="004F1044"/>
    <w:rsid w:val="004F142D"/>
    <w:rsid w:val="0050619B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84915"/>
    <w:rsid w:val="006F0C11"/>
    <w:rsid w:val="006F23BD"/>
    <w:rsid w:val="007219FD"/>
    <w:rsid w:val="00723533"/>
    <w:rsid w:val="0072528A"/>
    <w:rsid w:val="00795FF6"/>
    <w:rsid w:val="0079634D"/>
    <w:rsid w:val="007C2199"/>
    <w:rsid w:val="007C6115"/>
    <w:rsid w:val="008053B2"/>
    <w:rsid w:val="00806ECC"/>
    <w:rsid w:val="008352A6"/>
    <w:rsid w:val="008E3271"/>
    <w:rsid w:val="008F16FD"/>
    <w:rsid w:val="0091685B"/>
    <w:rsid w:val="00944F95"/>
    <w:rsid w:val="00953796"/>
    <w:rsid w:val="00985129"/>
    <w:rsid w:val="009A6A6E"/>
    <w:rsid w:val="009E1D60"/>
    <w:rsid w:val="009E36CA"/>
    <w:rsid w:val="00A26A0C"/>
    <w:rsid w:val="00A571A8"/>
    <w:rsid w:val="00A75672"/>
    <w:rsid w:val="00A95734"/>
    <w:rsid w:val="00AC00D8"/>
    <w:rsid w:val="00AF393A"/>
    <w:rsid w:val="00B25F10"/>
    <w:rsid w:val="00B83AB9"/>
    <w:rsid w:val="00B83C52"/>
    <w:rsid w:val="00C23BFB"/>
    <w:rsid w:val="00CA761B"/>
    <w:rsid w:val="00CE00C0"/>
    <w:rsid w:val="00D0038B"/>
    <w:rsid w:val="00D26F61"/>
    <w:rsid w:val="00D31DB1"/>
    <w:rsid w:val="00D61039"/>
    <w:rsid w:val="00D62987"/>
    <w:rsid w:val="00D83B27"/>
    <w:rsid w:val="00DD123D"/>
    <w:rsid w:val="00DD690F"/>
    <w:rsid w:val="00E46C29"/>
    <w:rsid w:val="00E5059F"/>
    <w:rsid w:val="00E62DE7"/>
    <w:rsid w:val="00E81DD3"/>
    <w:rsid w:val="00E95490"/>
    <w:rsid w:val="00EB3595"/>
    <w:rsid w:val="00EB6574"/>
    <w:rsid w:val="00EF5229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2</cp:revision>
  <dcterms:created xsi:type="dcterms:W3CDTF">2024-07-16T14:00:00Z</dcterms:created>
  <dcterms:modified xsi:type="dcterms:W3CDTF">2024-07-16T14:00:00Z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